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ED" w:rsidRDefault="001402ED" w:rsidP="001402ED">
      <w:pPr>
        <w:rPr>
          <w:rFonts w:ascii="TH SarabunPSK" w:hAnsi="TH SarabunPSK" w:cs="TH SarabunPSK"/>
          <w:sz w:val="32"/>
          <w:szCs w:val="32"/>
        </w:rPr>
      </w:pPr>
    </w:p>
    <w:p w:rsidR="001402ED" w:rsidRDefault="001402ED" w:rsidP="001402ED">
      <w:pPr>
        <w:rPr>
          <w:rFonts w:ascii="TH SarabunPSK" w:hAnsi="TH SarabunPSK" w:cs="TH SarabunPSK"/>
          <w:sz w:val="32"/>
          <w:szCs w:val="32"/>
        </w:rPr>
      </w:pPr>
    </w:p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๖๑๗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1402ED" w:rsidRPr="00DE0AE2" w:rsidRDefault="001402ED" w:rsidP="001402ED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>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1402ED" w:rsidRPr="00DE0AE2" w:rsidRDefault="001402ED" w:rsidP="001402ED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1402ED" w:rsidRPr="00DE0AE2" w:rsidRDefault="001402ED" w:rsidP="001402ED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๒๑  ตุลาคม  ๒๕๖๒</w:t>
      </w:r>
    </w:p>
    <w:p w:rsidR="001402ED" w:rsidRPr="008E7472" w:rsidRDefault="001402ED" w:rsidP="001402ED">
      <w:pPr>
        <w:rPr>
          <w:rFonts w:ascii="TH SarabunPSK" w:hAnsi="TH SarabunPSK" w:cs="TH SarabunPSK"/>
          <w:cs/>
        </w:rPr>
      </w:pPr>
    </w:p>
    <w:p w:rsidR="001402ED" w:rsidRPr="00DE0AE2" w:rsidRDefault="001402ED" w:rsidP="001402ED">
      <w:pPr>
        <w:pStyle w:val="1"/>
        <w:spacing w:after="240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1402ED" w:rsidRPr="00DE0AE2" w:rsidRDefault="001402ED" w:rsidP="001402ED">
      <w:pPr>
        <w:pStyle w:val="1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1402ED" w:rsidRPr="000360E3" w:rsidRDefault="001402ED" w:rsidP="001402ED">
      <w:pPr>
        <w:rPr>
          <w:rFonts w:ascii="TH SarabunPSK" w:hAnsi="TH SarabunPSK" w:cs="TH SarabunPSK"/>
          <w:sz w:val="16"/>
          <w:szCs w:val="16"/>
        </w:rPr>
      </w:pPr>
    </w:p>
    <w:p w:rsidR="001402ED" w:rsidRPr="004D7AA9" w:rsidRDefault="001402ED" w:rsidP="001402ED">
      <w:pPr>
        <w:pStyle w:val="a3"/>
        <w:jc w:val="thaiDistribute"/>
        <w:rPr>
          <w:rFonts w:ascii="TH SarabunPSK" w:hAnsi="TH SarabunPSK" w:cs="TH SarabunPSK" w:hint="cs"/>
          <w:b/>
          <w:bCs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ประจำเดือนพฤศจิกายน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 w:rsidRPr="0018702E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>พุธ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พฤศจิกายน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๒ </w:t>
      </w:r>
      <w:r w:rsidRPr="00C92EB0">
        <w:rPr>
          <w:rFonts w:ascii="TH SarabunPSK" w:hAnsi="TH SarabunPSK" w:cs="TH SarabunPSK"/>
          <w:b/>
          <w:bCs/>
          <w:cs/>
        </w:rPr>
        <w:t>โดยกำหนดเวลาและสถานที่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ดังนี้</w:t>
      </w:r>
    </w:p>
    <w:p w:rsidR="001402ED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๑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๓๐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1402ED" w:rsidRPr="00DE0AE2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๒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.</w:t>
      </w:r>
      <w:r w:rsidRPr="00DE0AE2">
        <w:rPr>
          <w:rFonts w:ascii="TH SarabunPSK" w:hAnsi="TH SarabunPSK" w:cs="TH SarabunPSK"/>
          <w:cs/>
        </w:rPr>
        <w:t xml:space="preserve">  ณ  ที่ศาลาประชาคมหมู่บ้าน</w:t>
      </w:r>
    </w:p>
    <w:p w:rsidR="001402ED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1402ED" w:rsidRPr="00DE0AE2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1402ED" w:rsidRPr="00DE0AE2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 w:hint="cs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๘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1402ED" w:rsidRPr="00DE0AE2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๗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 xml:space="preserve">. </w:t>
      </w:r>
      <w:r w:rsidRPr="00DE0AE2">
        <w:rPr>
          <w:rFonts w:ascii="TH SarabunPSK" w:hAnsi="TH SarabunPSK" w:cs="TH SarabunPSK"/>
          <w:cs/>
        </w:rPr>
        <w:t xml:space="preserve"> ณ  ที่ศาลาประชาคมหมู่บ้าน </w:t>
      </w:r>
    </w:p>
    <w:p w:rsidR="001402ED" w:rsidRPr="00DE0AE2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๖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1402ED" w:rsidRPr="00DE0AE2" w:rsidRDefault="001402ED" w:rsidP="001402ED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1402ED" w:rsidRPr="00ED5849" w:rsidRDefault="001402ED" w:rsidP="001402ED">
      <w:pPr>
        <w:pStyle w:val="a3"/>
        <w:jc w:val="thaiDistribute"/>
        <w:rPr>
          <w:rFonts w:ascii="TH SarabunPSK" w:hAnsi="TH SarabunPSK" w:cs="TH SarabunPSK" w:hint="cs"/>
          <w:sz w:val="16"/>
          <w:szCs w:val="16"/>
          <w:cs/>
        </w:rPr>
      </w:pPr>
    </w:p>
    <w:p w:rsidR="001402ED" w:rsidRPr="00DE0AE2" w:rsidRDefault="001402ED" w:rsidP="001402ED">
      <w:pPr>
        <w:pStyle w:val="a3"/>
        <w:jc w:val="thaiDistribute"/>
        <w:rPr>
          <w:rFonts w:ascii="TH SarabunPSK" w:hAnsi="TH SarabunPSK" w:cs="TH SarabunPSK" w:hint="cs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รับตามกำหนดที่นัดหมาย  หากไม่สามารถไปรับตามกำหนดเวลา  ก็ให้ไปติดต่อได้ที่สำนักงาน  องค์การบริหารส่วนตำบลโค้งยาง  ในวันถัดไป 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หากผู้รับมอบอำนาจไม่ปฏิบัติตามที่แจ้ง  ทางองค์การบริหารส่วนตำบลโค้งยาง  จะนำเงินโอนเข้าบัญชีให้กับผู้รับเบี้ยยังชีพต่อไป</w:t>
      </w:r>
    </w:p>
    <w:p w:rsidR="001402ED" w:rsidRPr="000360E3" w:rsidRDefault="001402ED" w:rsidP="001402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1402ED" w:rsidRPr="00DE0AE2" w:rsidRDefault="001402ED" w:rsidP="001402ED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</w:p>
    <w:p w:rsidR="001402ED" w:rsidRPr="00DE0AE2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402ED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นายณรงค์   เตี้ยงสูงเนิน</w:t>
      </w:r>
    </w:p>
    <w:p w:rsidR="001402ED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621DE" wp14:editId="107E0802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ED" w:rsidRPr="008B5AF2" w:rsidRDefault="001402ED" w:rsidP="00140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62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8pt;margin-top:9.1pt;width:13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wO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" filled="f" stroked="f">
                <v:textbox>
                  <w:txbxContent>
                    <w:p w:rsidR="001402ED" w:rsidRPr="008B5AF2" w:rsidRDefault="001402ED" w:rsidP="001402ED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1402ED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</w:p>
    <w:p w:rsidR="001402ED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</w:p>
    <w:p w:rsidR="001402ED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</w:p>
    <w:p w:rsidR="001402ED" w:rsidRDefault="001402ED" w:rsidP="001402ED">
      <w:pPr>
        <w:ind w:right="-99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1402ED" w:rsidRDefault="001402ED" w:rsidP="001402ED">
      <w:pPr>
        <w:ind w:right="-99"/>
        <w:rPr>
          <w:rFonts w:ascii="TH SarabunPSK" w:hAnsi="TH SarabunPSK" w:cs="TH SarabunPSK"/>
          <w:sz w:val="32"/>
          <w:szCs w:val="32"/>
        </w:rPr>
      </w:pPr>
    </w:p>
    <w:p w:rsidR="001402ED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1402ED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1402ED" w:rsidRDefault="001402ED" w:rsidP="001402ED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ยึดมั่นธรรมาภิบาล  บริการเพื่อประชาชน”</w:t>
      </w:r>
    </w:p>
    <w:p w:rsidR="00CA2800" w:rsidRDefault="00CA2800"/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1402ED"/>
    <w:rsid w:val="00C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2021-08-24T09:19:00Z</dcterms:created>
  <dcterms:modified xsi:type="dcterms:W3CDTF">2021-08-24T09:24:00Z</dcterms:modified>
</cp:coreProperties>
</file>